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74886" w14:textId="77777777" w:rsidR="00B542EC" w:rsidRPr="00E5174A" w:rsidRDefault="00B542EC" w:rsidP="00B542EC">
      <w:pPr>
        <w:rPr>
          <w:rFonts w:ascii="Arial" w:eastAsiaTheme="minorHAnsi" w:hAnsi="Arial" w:cs="Arial"/>
          <w:b/>
          <w:sz w:val="28"/>
          <w:szCs w:val="28"/>
        </w:rPr>
      </w:pPr>
      <w:r w:rsidRPr="00E5174A">
        <w:rPr>
          <w:rFonts w:ascii="Arial" w:eastAsiaTheme="minorHAnsi" w:hAnsi="Arial" w:cs="Arial"/>
          <w:b/>
          <w:noProof/>
          <w:sz w:val="28"/>
          <w:szCs w:val="28"/>
        </w:rPr>
        <w:drawing>
          <wp:inline distT="0" distB="0" distL="0" distR="0" wp14:anchorId="2E962CA0" wp14:editId="523AB7D6">
            <wp:extent cx="2182613" cy="1411232"/>
            <wp:effectExtent l="0" t="0" r="1905" b="0"/>
            <wp:docPr id="3" name="Picture 3" descr="/var/folders/s2/fcpr19ss09l_0dy0l4rdfr3549skv0/T/com.microsoft.Word/Content.MSO/47F1D10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s2/fcpr19ss09l_0dy0l4rdfr3549skv0/T/com.microsoft.Word/Content.MSO/47F1D10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731" cy="145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74A">
        <w:rPr>
          <w:rFonts w:ascii="Arial" w:eastAsiaTheme="minorHAnsi" w:hAnsi="Arial" w:cs="Arial"/>
          <w:b/>
          <w:sz w:val="28"/>
          <w:szCs w:val="28"/>
        </w:rPr>
        <w:t xml:space="preserve">                             </w:t>
      </w:r>
      <w:r w:rsidRPr="00E5174A">
        <w:rPr>
          <w:rFonts w:ascii="Arial" w:eastAsiaTheme="minorHAnsi" w:hAnsi="Arial" w:cs="Arial"/>
          <w:b/>
          <w:noProof/>
          <w:sz w:val="28"/>
          <w:szCs w:val="28"/>
        </w:rPr>
        <w:drawing>
          <wp:inline distT="0" distB="0" distL="0" distR="0" wp14:anchorId="31AB720C" wp14:editId="19430004">
            <wp:extent cx="2252530" cy="1833790"/>
            <wp:effectExtent l="0" t="0" r="0" b="0"/>
            <wp:docPr id="1" name="Picture 1" descr="A picture containing text, business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businesscard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1670" cy="1849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90B9B1" w14:textId="77777777" w:rsidR="00B542EC" w:rsidRPr="00E5174A" w:rsidRDefault="00B542EC" w:rsidP="00DF06FC">
      <w:pPr>
        <w:rPr>
          <w:rFonts w:ascii="Arial" w:eastAsia="Times-Bold" w:hAnsi="Arial" w:cs="Arial"/>
          <w:b/>
          <w:bCs/>
          <w:color w:val="000000"/>
        </w:rPr>
      </w:pPr>
    </w:p>
    <w:p w14:paraId="64BA9E1A" w14:textId="77777777" w:rsidR="00B542EC" w:rsidRPr="00E5174A" w:rsidRDefault="00B542EC" w:rsidP="00DF06FC">
      <w:pPr>
        <w:rPr>
          <w:rFonts w:ascii="Arial" w:eastAsia="Times-Bold" w:hAnsi="Arial" w:cs="Arial"/>
          <w:b/>
          <w:bCs/>
          <w:color w:val="000000"/>
        </w:rPr>
      </w:pPr>
    </w:p>
    <w:p w14:paraId="5FD5FBB0" w14:textId="6841415A" w:rsidR="0082680E" w:rsidRPr="00E5174A" w:rsidRDefault="00075BAA" w:rsidP="00B542EC">
      <w:pPr>
        <w:jc w:val="center"/>
        <w:rPr>
          <w:rFonts w:ascii="Arial" w:eastAsia="Times-Bold" w:hAnsi="Arial" w:cs="Arial"/>
          <w:b/>
          <w:bCs/>
          <w:color w:val="000000"/>
          <w:sz w:val="36"/>
          <w:szCs w:val="36"/>
        </w:rPr>
      </w:pPr>
      <w:r w:rsidRPr="00E5174A">
        <w:rPr>
          <w:rFonts w:ascii="Arial" w:eastAsia="Times-Bold" w:hAnsi="Arial" w:cs="Arial"/>
          <w:b/>
          <w:bCs/>
          <w:color w:val="000000"/>
          <w:sz w:val="36"/>
          <w:szCs w:val="36"/>
        </w:rPr>
        <w:t>Magic Carpet Lemon Curd Cups</w:t>
      </w:r>
    </w:p>
    <w:p w14:paraId="2A7512C8" w14:textId="77777777" w:rsidR="00075BAA" w:rsidRPr="00E5174A" w:rsidRDefault="00075BAA" w:rsidP="00B542EC">
      <w:pPr>
        <w:jc w:val="center"/>
        <w:rPr>
          <w:rFonts w:ascii="Arial" w:eastAsia="Times-Bold" w:hAnsi="Arial" w:cs="Arial"/>
          <w:color w:val="000000"/>
        </w:rPr>
      </w:pPr>
    </w:p>
    <w:p w14:paraId="5089D6D2" w14:textId="1AD45BE4" w:rsidR="0082680E" w:rsidRPr="00E5174A" w:rsidRDefault="00B542EC" w:rsidP="00B542EC">
      <w:pPr>
        <w:jc w:val="center"/>
        <w:rPr>
          <w:rFonts w:ascii="Arial" w:eastAsia="Times-Bold" w:hAnsi="Arial" w:cs="Arial"/>
          <w:color w:val="000000"/>
        </w:rPr>
      </w:pPr>
      <w:r w:rsidRPr="00E5174A">
        <w:rPr>
          <w:rFonts w:ascii="Arial" w:eastAsia="Times-Bold" w:hAnsi="Arial" w:cs="Arial"/>
          <w:color w:val="000000"/>
        </w:rPr>
        <w:t xml:space="preserve">An Original Dole </w:t>
      </w:r>
      <w:r w:rsidR="0082680E" w:rsidRPr="00E5174A">
        <w:rPr>
          <w:rFonts w:ascii="Arial" w:eastAsia="Times-Bold" w:hAnsi="Arial" w:cs="Arial"/>
          <w:color w:val="000000"/>
        </w:rPr>
        <w:t>R</w:t>
      </w:r>
      <w:r w:rsidRPr="00E5174A">
        <w:rPr>
          <w:rFonts w:ascii="Arial" w:eastAsia="Times-Bold" w:hAnsi="Arial" w:cs="Arial"/>
          <w:color w:val="000000"/>
        </w:rPr>
        <w:t>ecipe</w:t>
      </w:r>
    </w:p>
    <w:p w14:paraId="4777FEE4" w14:textId="4006D748" w:rsidR="00B542EC" w:rsidRPr="00E5174A" w:rsidRDefault="0082680E" w:rsidP="00B542EC">
      <w:pPr>
        <w:jc w:val="center"/>
        <w:rPr>
          <w:rFonts w:ascii="Arial" w:eastAsia="Times-Bold" w:hAnsi="Arial" w:cs="Arial"/>
          <w:color w:val="000000"/>
        </w:rPr>
      </w:pPr>
      <w:r w:rsidRPr="00E5174A">
        <w:rPr>
          <w:rFonts w:ascii="Arial" w:eastAsia="Times-Bold" w:hAnsi="Arial" w:cs="Arial"/>
          <w:color w:val="000000"/>
        </w:rPr>
        <w:t>I</w:t>
      </w:r>
      <w:r w:rsidR="00B542EC" w:rsidRPr="00E5174A">
        <w:rPr>
          <w:rFonts w:ascii="Arial" w:eastAsia="Times-Bold" w:hAnsi="Arial" w:cs="Arial"/>
          <w:color w:val="000000"/>
        </w:rPr>
        <w:t xml:space="preserve">nspired by Disney’s </w:t>
      </w:r>
      <w:r w:rsidR="00075BAA" w:rsidRPr="00E5174A">
        <w:rPr>
          <w:rFonts w:ascii="Arial" w:eastAsia="Times-Bold" w:hAnsi="Arial" w:cs="Arial"/>
          <w:i/>
          <w:iCs/>
          <w:color w:val="000000"/>
        </w:rPr>
        <w:t>Aladdin</w:t>
      </w:r>
    </w:p>
    <w:p w14:paraId="47E17461" w14:textId="6AE62989" w:rsidR="00B542EC" w:rsidRPr="00E5174A" w:rsidRDefault="0082680E" w:rsidP="0082680E">
      <w:pPr>
        <w:jc w:val="center"/>
        <w:rPr>
          <w:rFonts w:ascii="Arial" w:eastAsia="Times-Bold" w:hAnsi="Arial" w:cs="Arial"/>
          <w:color w:val="000000"/>
        </w:rPr>
      </w:pPr>
      <w:r w:rsidRPr="00E5174A">
        <w:rPr>
          <w:rFonts w:ascii="Arial" w:eastAsia="Times-Bold" w:hAnsi="Arial" w:cs="Arial"/>
          <w:color w:val="000000"/>
        </w:rPr>
        <w:t xml:space="preserve">and </w:t>
      </w:r>
      <w:r w:rsidR="00B542EC" w:rsidRPr="00E5174A">
        <w:rPr>
          <w:rFonts w:ascii="Arial" w:eastAsia="Times-Bold" w:hAnsi="Arial" w:cs="Arial"/>
          <w:color w:val="000000"/>
        </w:rPr>
        <w:t xml:space="preserve">Disney’s Ultimate Princess Celebration </w:t>
      </w:r>
    </w:p>
    <w:p w14:paraId="506DAAD1" w14:textId="77777777" w:rsidR="00B542EC" w:rsidRPr="00E5174A" w:rsidRDefault="00B542EC" w:rsidP="00B542EC">
      <w:pPr>
        <w:jc w:val="center"/>
        <w:rPr>
          <w:rFonts w:ascii="Arial" w:eastAsia="Times-Bold" w:hAnsi="Arial" w:cs="Arial"/>
          <w:color w:val="000000"/>
        </w:rPr>
      </w:pPr>
    </w:p>
    <w:p w14:paraId="1CF579C4" w14:textId="77777777" w:rsidR="00DF06FC" w:rsidRPr="00E5174A" w:rsidRDefault="00DF06FC" w:rsidP="00DF06FC">
      <w:pPr>
        <w:autoSpaceDE w:val="0"/>
        <w:rPr>
          <w:rFonts w:ascii="Arial" w:eastAsia="Times-Roman" w:hAnsi="Arial" w:cs="Arial"/>
          <w:color w:val="000000"/>
        </w:rPr>
      </w:pPr>
    </w:p>
    <w:p w14:paraId="104D226E" w14:textId="7905A462" w:rsidR="00DF06FC" w:rsidRPr="00E5174A" w:rsidRDefault="00DF06FC" w:rsidP="00DF06FC">
      <w:pPr>
        <w:autoSpaceDE w:val="0"/>
        <w:rPr>
          <w:rFonts w:ascii="Arial" w:eastAsia="Times-Roman" w:hAnsi="Arial" w:cs="Arial"/>
        </w:rPr>
      </w:pPr>
      <w:r w:rsidRPr="00E5174A">
        <w:rPr>
          <w:rFonts w:ascii="Arial" w:eastAsia="Times-Roman" w:hAnsi="Arial" w:cs="Arial"/>
          <w:b/>
          <w:bCs/>
        </w:rPr>
        <w:t>Prep:</w:t>
      </w:r>
      <w:r w:rsidRPr="00E5174A">
        <w:rPr>
          <w:rFonts w:ascii="Arial" w:eastAsia="Times-Roman" w:hAnsi="Arial" w:cs="Arial"/>
        </w:rPr>
        <w:t xml:space="preserve"> </w:t>
      </w:r>
      <w:r w:rsidR="00075BAA" w:rsidRPr="00E5174A">
        <w:rPr>
          <w:rFonts w:ascii="Arial" w:eastAsia="Times-Roman" w:hAnsi="Arial" w:cs="Arial"/>
        </w:rPr>
        <w:t>20</w:t>
      </w:r>
      <w:r w:rsidRPr="00E5174A">
        <w:rPr>
          <w:rFonts w:ascii="Arial" w:eastAsia="Times-Roman" w:hAnsi="Arial" w:cs="Arial"/>
        </w:rPr>
        <w:t xml:space="preserve"> minutes</w:t>
      </w:r>
      <w:r w:rsidR="000C327D" w:rsidRPr="00E5174A">
        <w:rPr>
          <w:rFonts w:ascii="Arial" w:eastAsia="Times-Roman" w:hAnsi="Arial" w:cs="Arial"/>
        </w:rPr>
        <w:t xml:space="preserve"> plus </w:t>
      </w:r>
      <w:r w:rsidR="00075BAA" w:rsidRPr="00E5174A">
        <w:rPr>
          <w:rFonts w:ascii="Arial" w:eastAsia="Times-Roman" w:hAnsi="Arial" w:cs="Arial"/>
        </w:rPr>
        <w:t>chilling</w:t>
      </w:r>
      <w:r w:rsidR="0082680E" w:rsidRPr="00E5174A">
        <w:rPr>
          <w:rFonts w:ascii="Arial" w:eastAsia="Times-Roman" w:hAnsi="Arial" w:cs="Arial"/>
        </w:rPr>
        <w:t xml:space="preserve"> | </w:t>
      </w:r>
      <w:r w:rsidR="00075BAA" w:rsidRPr="00E5174A">
        <w:rPr>
          <w:rFonts w:ascii="Arial" w:eastAsia="Times-Roman" w:hAnsi="Arial" w:cs="Arial"/>
          <w:b/>
          <w:bCs/>
        </w:rPr>
        <w:t>Cook</w:t>
      </w:r>
      <w:r w:rsidR="00075BAA" w:rsidRPr="00E5174A">
        <w:rPr>
          <w:rFonts w:ascii="Arial" w:eastAsia="Times-Roman" w:hAnsi="Arial" w:cs="Arial"/>
        </w:rPr>
        <w:t xml:space="preserve">: 3 minutes | </w:t>
      </w:r>
      <w:r w:rsidRPr="00E5174A">
        <w:rPr>
          <w:rFonts w:ascii="Arial" w:eastAsia="Times-Roman" w:hAnsi="Arial" w:cs="Arial"/>
          <w:b/>
          <w:bCs/>
        </w:rPr>
        <w:t>Serves:</w:t>
      </w:r>
      <w:r w:rsidRPr="00E5174A">
        <w:rPr>
          <w:rFonts w:ascii="Arial" w:eastAsia="Times-Roman" w:hAnsi="Arial" w:cs="Arial"/>
        </w:rPr>
        <w:t xml:space="preserve"> 4</w:t>
      </w:r>
    </w:p>
    <w:p w14:paraId="7AB93EAC" w14:textId="29024A03" w:rsidR="00B542EC" w:rsidRPr="00E5174A" w:rsidRDefault="00B542EC" w:rsidP="00B542EC">
      <w:pPr>
        <w:autoSpaceDE w:val="0"/>
        <w:rPr>
          <w:rFonts w:ascii="Arial" w:hAnsi="Arial" w:cs="Arial"/>
          <w:b/>
          <w:color w:val="000000" w:themeColor="text1"/>
        </w:rPr>
      </w:pPr>
      <w:r w:rsidRPr="00E5174A">
        <w:rPr>
          <w:rFonts w:ascii="Arial" w:eastAsia="TimesNewRomanPS-BoldMT" w:hAnsi="Arial" w:cs="Arial"/>
          <w:b/>
          <w:bCs/>
          <w:color w:val="000000" w:themeColor="text1"/>
        </w:rPr>
        <w:t>Categories:</w:t>
      </w:r>
      <w:r w:rsidRPr="00E5174A">
        <w:rPr>
          <w:rFonts w:ascii="Arial" w:eastAsia="TimesNewRomanPSMT" w:hAnsi="Arial" w:cs="Arial"/>
          <w:color w:val="000000" w:themeColor="text1"/>
        </w:rPr>
        <w:t xml:space="preserve">  </w:t>
      </w:r>
      <w:r w:rsidR="00075BAA" w:rsidRPr="00E5174A">
        <w:rPr>
          <w:rFonts w:ascii="Arial" w:eastAsia="TimesNewRomanPSMT" w:hAnsi="Arial" w:cs="Arial"/>
          <w:color w:val="000000" w:themeColor="text1"/>
        </w:rPr>
        <w:t>Vegetarian, Gluten Free, Low Sodium</w:t>
      </w:r>
    </w:p>
    <w:p w14:paraId="06A81EFB" w14:textId="61F984C5" w:rsidR="00B542EC" w:rsidRPr="00E5174A" w:rsidRDefault="00B542EC" w:rsidP="00B542EC">
      <w:pPr>
        <w:autoSpaceDE w:val="0"/>
        <w:rPr>
          <w:rFonts w:ascii="Arial" w:hAnsi="Arial" w:cs="Arial"/>
          <w:color w:val="000000" w:themeColor="text1"/>
        </w:rPr>
      </w:pPr>
      <w:r w:rsidRPr="00E5174A">
        <w:rPr>
          <w:rFonts w:ascii="Arial" w:hAnsi="Arial" w:cs="Arial"/>
          <w:b/>
          <w:color w:val="000000" w:themeColor="text1"/>
        </w:rPr>
        <w:t xml:space="preserve">Allergens:  </w:t>
      </w:r>
      <w:r w:rsidR="00075BAA" w:rsidRPr="00E5174A">
        <w:rPr>
          <w:rFonts w:ascii="Arial" w:hAnsi="Arial" w:cs="Arial"/>
          <w:color w:val="000000" w:themeColor="text1"/>
        </w:rPr>
        <w:t>Egg, Tree Nuts</w:t>
      </w:r>
    </w:p>
    <w:p w14:paraId="4B5AB559" w14:textId="77777777" w:rsidR="0082680E" w:rsidRPr="00E5174A" w:rsidRDefault="0082680E" w:rsidP="0082680E">
      <w:pPr>
        <w:autoSpaceDE w:val="0"/>
        <w:rPr>
          <w:rFonts w:ascii="Arial" w:eastAsia="TimesNewRomanPSMT" w:hAnsi="Arial" w:cs="Arial"/>
          <w:color w:val="000000"/>
        </w:rPr>
      </w:pPr>
    </w:p>
    <w:p w14:paraId="2E6CD6A6" w14:textId="199CB285" w:rsidR="00B542EC" w:rsidRPr="00E5174A" w:rsidRDefault="0082680E" w:rsidP="0082680E">
      <w:pPr>
        <w:contextualSpacing/>
        <w:rPr>
          <w:rFonts w:ascii="Arial" w:hAnsi="Arial" w:cs="Arial"/>
          <w:b/>
          <w:bCs/>
          <w:color w:val="000000" w:themeColor="text1"/>
          <w:u w:val="single"/>
        </w:rPr>
      </w:pPr>
      <w:r w:rsidRPr="00E5174A">
        <w:rPr>
          <w:rFonts w:ascii="Arial" w:hAnsi="Arial" w:cs="Arial"/>
          <w:b/>
          <w:bCs/>
          <w:color w:val="000000" w:themeColor="text1"/>
          <w:u w:val="single"/>
        </w:rPr>
        <w:t>INGREDIENTS</w:t>
      </w:r>
    </w:p>
    <w:p w14:paraId="5696E6D7" w14:textId="77777777" w:rsidR="00075BAA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2 large eggs</w:t>
      </w:r>
    </w:p>
    <w:p w14:paraId="7622B11A" w14:textId="77777777" w:rsidR="00075BAA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1 large egg yolk</w:t>
      </w:r>
    </w:p>
    <w:p w14:paraId="2BF131FA" w14:textId="77777777" w:rsidR="00075BAA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2 DOLE® Lemons, juiced (about ½ cup)</w:t>
      </w:r>
    </w:p>
    <w:p w14:paraId="5F16FD4A" w14:textId="77777777" w:rsidR="00075BAA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¼ cup raw cane sugar</w:t>
      </w:r>
    </w:p>
    <w:p w14:paraId="0FFFE5F0" w14:textId="77777777" w:rsidR="00075BAA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1½ tablespoons cold natural buttery spread with olive oil, cut into ½-inch pieces</w:t>
      </w:r>
    </w:p>
    <w:p w14:paraId="6724EACC" w14:textId="77777777" w:rsidR="00075BAA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1/3 cup light coconut whipped topping</w:t>
      </w:r>
    </w:p>
    <w:p w14:paraId="0E50804F" w14:textId="77777777" w:rsidR="00075BAA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½ cup DOLE® Raspberries</w:t>
      </w:r>
    </w:p>
    <w:p w14:paraId="41571544" w14:textId="77777777" w:rsidR="00075BAA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¼ cup finely chopped DOLE® Pineapple</w:t>
      </w:r>
    </w:p>
    <w:p w14:paraId="3A33B968" w14:textId="1EF6FB07" w:rsidR="00DF06FC" w:rsidRPr="00E5174A" w:rsidRDefault="00075BAA" w:rsidP="00075BAA">
      <w:pPr>
        <w:pStyle w:val="ListParagraph"/>
        <w:numPr>
          <w:ilvl w:val="0"/>
          <w:numId w:val="2"/>
        </w:numPr>
        <w:suppressAutoHyphens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2 tablespoons chopped roasted lightly salted pistachios</w:t>
      </w:r>
    </w:p>
    <w:p w14:paraId="0408F47E" w14:textId="77777777" w:rsidR="00075BAA" w:rsidRPr="00E5174A" w:rsidRDefault="00075BAA" w:rsidP="00075BAA">
      <w:pPr>
        <w:pStyle w:val="ListParagraph"/>
        <w:suppressAutoHyphens w:val="0"/>
        <w:rPr>
          <w:rFonts w:ascii="Arial" w:eastAsia="TimesNewRomanPSMT" w:hAnsi="Arial" w:cs="Arial"/>
          <w:color w:val="FB0007"/>
        </w:rPr>
      </w:pPr>
    </w:p>
    <w:p w14:paraId="74FC5ACA" w14:textId="6D55C03D" w:rsidR="0082680E" w:rsidRPr="00E5174A" w:rsidRDefault="0082680E" w:rsidP="00DF06FC">
      <w:pPr>
        <w:autoSpaceDE w:val="0"/>
        <w:rPr>
          <w:rFonts w:ascii="Arial" w:eastAsia="TimesNewRomanPSMT" w:hAnsi="Arial" w:cs="Arial"/>
          <w:b/>
          <w:bCs/>
          <w:color w:val="FB0007"/>
          <w:u w:val="single"/>
        </w:rPr>
      </w:pPr>
      <w:r w:rsidRPr="00E5174A">
        <w:rPr>
          <w:rFonts w:ascii="Arial" w:eastAsia="TimesNewRomanPSMT" w:hAnsi="Arial" w:cs="Arial"/>
          <w:b/>
          <w:bCs/>
          <w:color w:val="000000" w:themeColor="text1"/>
          <w:u w:val="single"/>
        </w:rPr>
        <w:t>DIRECTIONS</w:t>
      </w:r>
    </w:p>
    <w:p w14:paraId="570044BB" w14:textId="77777777" w:rsidR="00075BAA" w:rsidRPr="00E5174A" w:rsidRDefault="00075BAA" w:rsidP="00075BAA">
      <w:pPr>
        <w:numPr>
          <w:ilvl w:val="0"/>
          <w:numId w:val="1"/>
        </w:num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  <w:r w:rsidRPr="00E5174A">
        <w:rPr>
          <w:rFonts w:ascii="Arial" w:eastAsia="TimesNewRomanPSMT" w:hAnsi="Arial" w:cs="Arial"/>
          <w:b/>
          <w:bCs/>
          <w:sz w:val="22"/>
          <w:szCs w:val="22"/>
        </w:rPr>
        <w:t>Whisk</w:t>
      </w:r>
      <w:r w:rsidRPr="00E5174A">
        <w:rPr>
          <w:rFonts w:ascii="Arial" w:eastAsia="TimesNewRomanPSMT" w:hAnsi="Arial" w:cs="Arial"/>
          <w:sz w:val="22"/>
          <w:szCs w:val="22"/>
        </w:rPr>
        <w:t xml:space="preserve"> eggs and yolk in a medium bowl. </w:t>
      </w:r>
    </w:p>
    <w:p w14:paraId="40599BA4" w14:textId="77777777" w:rsidR="00075BAA" w:rsidRPr="00E5174A" w:rsidRDefault="00075BAA" w:rsidP="00075BAA">
      <w:p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</w:p>
    <w:p w14:paraId="48B4B706" w14:textId="77777777" w:rsidR="00075BAA" w:rsidRPr="00E5174A" w:rsidRDefault="00075BAA" w:rsidP="00075BAA">
      <w:pPr>
        <w:numPr>
          <w:ilvl w:val="0"/>
          <w:numId w:val="1"/>
        </w:num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  <w:r w:rsidRPr="00E5174A">
        <w:rPr>
          <w:rFonts w:ascii="Arial" w:eastAsia="TimesNewRomanPSMT" w:hAnsi="Arial" w:cs="Arial"/>
          <w:b/>
          <w:bCs/>
          <w:sz w:val="22"/>
          <w:szCs w:val="22"/>
        </w:rPr>
        <w:t>Whisk</w:t>
      </w:r>
      <w:r w:rsidRPr="00E5174A">
        <w:rPr>
          <w:rFonts w:ascii="Arial" w:eastAsia="TimesNewRomanPSMT" w:hAnsi="Arial" w:cs="Arial"/>
          <w:sz w:val="22"/>
          <w:szCs w:val="22"/>
        </w:rPr>
        <w:t xml:space="preserve"> lemon juice and sugar in a medium saucepan over medium heat; heat to a simmer. Temper egg mixture by transferring half the lemon mixture into the egg mixture while whisking constantly; whisk egg mixture into saucepan. Reduce heat to medium-low; cook 3 minutes or until thickened, whisking constantly. Remove lemon curd from </w:t>
      </w:r>
      <w:proofErr w:type="gramStart"/>
      <w:r w:rsidRPr="00E5174A">
        <w:rPr>
          <w:rFonts w:ascii="Arial" w:eastAsia="TimesNewRomanPSMT" w:hAnsi="Arial" w:cs="Arial"/>
          <w:sz w:val="22"/>
          <w:szCs w:val="22"/>
        </w:rPr>
        <w:t>heat;</w:t>
      </w:r>
      <w:proofErr w:type="gramEnd"/>
      <w:r w:rsidRPr="00E5174A">
        <w:rPr>
          <w:rFonts w:ascii="Arial" w:eastAsia="TimesNewRomanPSMT" w:hAnsi="Arial" w:cs="Arial"/>
          <w:sz w:val="22"/>
          <w:szCs w:val="22"/>
        </w:rPr>
        <w:t xml:space="preserve"> whisk in buttery spread. Strain lemon curd through fine-mesh strainer into a medium bowl; cover surface with plastic wrap and refrigerate 1 hour. Makes about 1 cup.</w:t>
      </w:r>
    </w:p>
    <w:p w14:paraId="57DE2FDA" w14:textId="77777777" w:rsidR="00075BAA" w:rsidRPr="00E5174A" w:rsidRDefault="00075BAA" w:rsidP="00075BAA">
      <w:p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</w:p>
    <w:p w14:paraId="2EEF8E10" w14:textId="6657578E" w:rsidR="00DF06FC" w:rsidRPr="00E5174A" w:rsidRDefault="00075BAA" w:rsidP="00075BAA">
      <w:pPr>
        <w:numPr>
          <w:ilvl w:val="0"/>
          <w:numId w:val="1"/>
        </w:num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  <w:r w:rsidRPr="00E5174A">
        <w:rPr>
          <w:rFonts w:ascii="Arial" w:eastAsia="TimesNewRomanPSMT" w:hAnsi="Arial" w:cs="Arial"/>
          <w:b/>
          <w:bCs/>
          <w:sz w:val="22"/>
          <w:szCs w:val="22"/>
        </w:rPr>
        <w:t>Divide</w:t>
      </w:r>
      <w:r w:rsidRPr="00E5174A">
        <w:rPr>
          <w:rFonts w:ascii="Arial" w:eastAsia="TimesNewRomanPSMT" w:hAnsi="Arial" w:cs="Arial"/>
          <w:sz w:val="22"/>
          <w:szCs w:val="22"/>
        </w:rPr>
        <w:t xml:space="preserve"> </w:t>
      </w: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 xml:space="preserve">lemon curd into 8 (4-ounce) decorative plastic </w:t>
      </w:r>
      <w:proofErr w:type="gramStart"/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cups;</w:t>
      </w:r>
      <w:proofErr w:type="gramEnd"/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 xml:space="preserve"> top with whipped topping, raspberries, pineapple and pistachios.</w:t>
      </w:r>
      <w:r w:rsidRPr="00E5174A">
        <w:rPr>
          <w:rFonts w:ascii="Arial" w:eastAsia="TimesNewRomanPSMT" w:hAnsi="Arial" w:cs="Arial"/>
          <w:sz w:val="22"/>
          <w:szCs w:val="22"/>
        </w:rPr>
        <w:t xml:space="preserve"> </w:t>
      </w:r>
    </w:p>
    <w:p w14:paraId="3FC6E064" w14:textId="77777777" w:rsidR="00075BAA" w:rsidRPr="00E5174A" w:rsidRDefault="00075BAA" w:rsidP="00075BAA">
      <w:pPr>
        <w:tabs>
          <w:tab w:val="left" w:pos="-340"/>
          <w:tab w:val="left" w:pos="0"/>
        </w:tabs>
        <w:autoSpaceDE w:val="0"/>
        <w:rPr>
          <w:rFonts w:ascii="Arial" w:eastAsia="TimesNewRomanPSMT" w:hAnsi="Arial" w:cs="Arial"/>
          <w:sz w:val="22"/>
          <w:szCs w:val="22"/>
        </w:rPr>
      </w:pPr>
    </w:p>
    <w:p w14:paraId="20724E0D" w14:textId="3A5688B1" w:rsidR="0082680E" w:rsidRPr="00E5174A" w:rsidRDefault="00FD3076" w:rsidP="00FD3076">
      <w:pPr>
        <w:autoSpaceDE w:val="0"/>
        <w:jc w:val="center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(more)</w:t>
      </w:r>
    </w:p>
    <w:p w14:paraId="7190DF02" w14:textId="77777777" w:rsidR="00FD3076" w:rsidRPr="00E5174A" w:rsidRDefault="00FD3076" w:rsidP="00DF06FC">
      <w:pPr>
        <w:autoSpaceDE w:val="0"/>
        <w:rPr>
          <w:rFonts w:ascii="Arial" w:eastAsia="TimesNewRomanPSMT" w:hAnsi="Arial" w:cs="Arial"/>
          <w:b/>
          <w:bCs/>
          <w:color w:val="000000" w:themeColor="text1"/>
          <w:u w:val="single"/>
        </w:rPr>
      </w:pPr>
    </w:p>
    <w:p w14:paraId="64ACFD73" w14:textId="77777777" w:rsidR="00FD3076" w:rsidRPr="00E5174A" w:rsidRDefault="00FD3076" w:rsidP="00DF06FC">
      <w:pPr>
        <w:autoSpaceDE w:val="0"/>
        <w:rPr>
          <w:rFonts w:ascii="Arial" w:eastAsia="TimesNewRomanPSMT" w:hAnsi="Arial" w:cs="Arial"/>
          <w:b/>
          <w:bCs/>
          <w:color w:val="000000" w:themeColor="text1"/>
          <w:u w:val="single"/>
        </w:rPr>
      </w:pPr>
    </w:p>
    <w:p w14:paraId="2F22F6E0" w14:textId="5DC8352E" w:rsidR="0082680E" w:rsidRPr="00E5174A" w:rsidRDefault="0082680E" w:rsidP="00DF06FC">
      <w:pPr>
        <w:autoSpaceDE w:val="0"/>
        <w:rPr>
          <w:rFonts w:ascii="Arial" w:eastAsia="TimesNewRomanPSMT" w:hAnsi="Arial" w:cs="Arial"/>
          <w:b/>
          <w:bCs/>
          <w:color w:val="000000" w:themeColor="text1"/>
          <w:u w:val="single"/>
        </w:rPr>
      </w:pPr>
      <w:r w:rsidRPr="00E5174A">
        <w:rPr>
          <w:rFonts w:ascii="Arial" w:eastAsia="TimesNewRomanPSMT" w:hAnsi="Arial" w:cs="Arial"/>
          <w:b/>
          <w:bCs/>
          <w:color w:val="000000" w:themeColor="text1"/>
          <w:u w:val="single"/>
        </w:rPr>
        <w:t>NUTRITION</w:t>
      </w:r>
    </w:p>
    <w:p w14:paraId="56C329B5" w14:textId="7496F66F" w:rsidR="00DF06FC" w:rsidRPr="00E5174A" w:rsidRDefault="0017598B" w:rsidP="00DF06FC">
      <w:pPr>
        <w:autoSpaceDE w:val="0"/>
        <w:rPr>
          <w:rFonts w:ascii="Arial" w:eastAsia="TimesNewRomanPSMT" w:hAnsi="Arial" w:cs="Arial"/>
          <w:color w:val="000000" w:themeColor="text1"/>
          <w:sz w:val="22"/>
          <w:szCs w:val="22"/>
        </w:rPr>
      </w:pPr>
      <w:r w:rsidRPr="00E5174A">
        <w:rPr>
          <w:rFonts w:ascii="Arial" w:eastAsia="TimesNewRomanPSMT" w:hAnsi="Arial" w:cs="Arial"/>
          <w:color w:val="000000" w:themeColor="text1"/>
          <w:sz w:val="22"/>
          <w:szCs w:val="22"/>
        </w:rPr>
        <w:t>Approximate nutritional values per serving (1 cup): 99 Calories (43 Calories from Fat), 5g Fat (6%) (2g Saturated/8%), 0g Trans Fat, 1g Polyunsaturated Fat, 2g Monounsaturated Fat, 70mg Cholesterol (23%), 34mg Sodium (1%), 12g Carbohydrates (4%), 51g Potassium (2%), 1g Fiber (3%), 10g Sugars, 9g Added Sugars, 2g Protein (5%), Vitamin A 4%, Vitamin C 10%, Vitamin D 2%, Calcium 0%, Iron 2%, Vitamin E 2%, Thiamin 2%, Vitamin B6 2%, Phosphorus 2%, Magnesium 2%, Manganese 4%</w:t>
      </w:r>
    </w:p>
    <w:p w14:paraId="2B2B21AB" w14:textId="30B75518" w:rsidR="0082680E" w:rsidRPr="00E5174A" w:rsidRDefault="0082680E" w:rsidP="00DF06FC">
      <w:pPr>
        <w:autoSpaceDE w:val="0"/>
        <w:rPr>
          <w:rFonts w:ascii="Arial" w:eastAsia="TimesNewRomanPSMT" w:hAnsi="Arial" w:cs="Arial"/>
        </w:rPr>
      </w:pPr>
    </w:p>
    <w:p w14:paraId="6153C1CB" w14:textId="278595E6" w:rsidR="00FD3076" w:rsidRPr="00E5174A" w:rsidRDefault="00FD3076" w:rsidP="00FD3076">
      <w:pPr>
        <w:autoSpaceDE w:val="0"/>
        <w:rPr>
          <w:rFonts w:ascii="Arial" w:hAnsi="Arial" w:cs="Arial"/>
          <w:color w:val="000000" w:themeColor="text1"/>
          <w:sz w:val="22"/>
          <w:szCs w:val="22"/>
        </w:rPr>
      </w:pPr>
      <w:r w:rsidRPr="00E5174A">
        <w:rPr>
          <w:rFonts w:ascii="Arial" w:hAnsi="Arial" w:cs="Arial"/>
          <w:b/>
          <w:bCs/>
          <w:color w:val="000000" w:themeColor="text1"/>
          <w:sz w:val="22"/>
          <w:szCs w:val="22"/>
        </w:rPr>
        <w:t>Recipe Link:</w:t>
      </w:r>
      <w:r w:rsidRPr="00E5174A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  <w:hyperlink r:id="rId10" w:history="1">
        <w:r w:rsidR="0017598B" w:rsidRPr="00E5174A">
          <w:rPr>
            <w:rStyle w:val="Hyperlink"/>
            <w:rFonts w:ascii="Arial" w:hAnsi="Arial" w:cs="Arial"/>
            <w:sz w:val="22"/>
            <w:szCs w:val="22"/>
          </w:rPr>
          <w:t>https://www.dole.com/en/recipes/all-recipes/magic-carpet-lemon-curd-cups</w:t>
        </w:r>
      </w:hyperlink>
      <w:r w:rsidR="0017598B" w:rsidRPr="00E5174A">
        <w:rPr>
          <w:rFonts w:ascii="Arial" w:hAnsi="Arial" w:cs="Arial"/>
          <w:sz w:val="22"/>
          <w:szCs w:val="22"/>
        </w:rPr>
        <w:t xml:space="preserve"> </w:t>
      </w:r>
    </w:p>
    <w:p w14:paraId="54267294" w14:textId="77777777" w:rsidR="00FD3076" w:rsidRPr="00E5174A" w:rsidRDefault="00FD3076" w:rsidP="00FD3076">
      <w:pPr>
        <w:autoSpaceDE w:val="0"/>
        <w:rPr>
          <w:rFonts w:ascii="Arial" w:hAnsi="Arial" w:cs="Arial"/>
          <w:color w:val="000000" w:themeColor="text1"/>
          <w:sz w:val="22"/>
          <w:szCs w:val="22"/>
        </w:rPr>
      </w:pPr>
    </w:p>
    <w:p w14:paraId="63EB9B71" w14:textId="77777777" w:rsidR="0082680E" w:rsidRPr="00E5174A" w:rsidRDefault="0082680E" w:rsidP="0082680E">
      <w:pPr>
        <w:pStyle w:val="NormalWeb"/>
        <w:spacing w:before="0" w:after="0"/>
        <w:rPr>
          <w:rFonts w:ascii="Arial" w:eastAsia="Times New Roman" w:hAnsi="Arial" w:cs="Arial"/>
          <w:color w:val="000000"/>
          <w:sz w:val="22"/>
          <w:szCs w:val="22"/>
        </w:rPr>
      </w:pPr>
      <w:r w:rsidRPr="00E5174A">
        <w:rPr>
          <w:rFonts w:ascii="Arial" w:hAnsi="Arial" w:cs="Arial"/>
          <w:sz w:val="22"/>
          <w:szCs w:val="22"/>
        </w:rPr>
        <w:t xml:space="preserve">For the latest Dole recipes, nutrition info, healthy-living inspiration and fruit and vegetable product news, visit </w:t>
      </w:r>
      <w:hyperlink r:id="rId11" w:history="1">
        <w:r w:rsidRPr="00E5174A">
          <w:rPr>
            <w:rStyle w:val="Hyperlink"/>
            <w:rFonts w:ascii="Arial" w:hAnsi="Arial" w:cs="Arial"/>
            <w:sz w:val="22"/>
            <w:szCs w:val="22"/>
          </w:rPr>
          <w:t>www.dole.com</w:t>
        </w:r>
      </w:hyperlink>
      <w:r w:rsidRPr="00E5174A">
        <w:rPr>
          <w:rStyle w:val="Hyperlink"/>
          <w:rFonts w:ascii="Arial" w:hAnsi="Arial" w:cs="Arial"/>
          <w:sz w:val="22"/>
          <w:szCs w:val="22"/>
        </w:rPr>
        <w:t>.</w:t>
      </w:r>
      <w:r w:rsidRPr="00E5174A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60B722C1" w14:textId="77777777" w:rsidR="0082680E" w:rsidRPr="00E5174A" w:rsidRDefault="0082680E" w:rsidP="0082680E">
      <w:pPr>
        <w:pStyle w:val="NormalWeb"/>
        <w:spacing w:before="0" w:after="0"/>
        <w:rPr>
          <w:rFonts w:ascii="Arial" w:eastAsia="Times New Roman" w:hAnsi="Arial" w:cs="Arial"/>
          <w:color w:val="000000"/>
          <w:sz w:val="22"/>
          <w:szCs w:val="22"/>
        </w:rPr>
      </w:pPr>
    </w:p>
    <w:p w14:paraId="6CBD24BF" w14:textId="77777777" w:rsidR="0082680E" w:rsidRPr="00E5174A" w:rsidRDefault="0082680E" w:rsidP="0082680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5174A">
        <w:rPr>
          <w:rFonts w:ascii="Arial" w:hAnsi="Arial" w:cs="Arial"/>
        </w:rPr>
        <w:t># # #</w:t>
      </w:r>
    </w:p>
    <w:p w14:paraId="04484780" w14:textId="77777777" w:rsidR="0082680E" w:rsidRPr="00E5174A" w:rsidRDefault="0082680E" w:rsidP="00DF06FC">
      <w:pPr>
        <w:autoSpaceDE w:val="0"/>
        <w:rPr>
          <w:rFonts w:ascii="Arial" w:eastAsia="TimesNewRomanPSMT" w:hAnsi="Arial" w:cs="Arial"/>
        </w:rPr>
      </w:pPr>
    </w:p>
    <w:p w14:paraId="0503BF2E" w14:textId="77777777" w:rsidR="00DF401C" w:rsidRPr="00E5174A" w:rsidRDefault="00DF401C" w:rsidP="00DF06FC">
      <w:pPr>
        <w:autoSpaceDE w:val="0"/>
        <w:rPr>
          <w:rFonts w:ascii="Arial" w:eastAsia="TimesNewRomanPSMT" w:hAnsi="Arial" w:cs="Arial"/>
        </w:rPr>
      </w:pPr>
    </w:p>
    <w:p w14:paraId="7EC3FD8B" w14:textId="6EB21469" w:rsidR="009F7D26" w:rsidRPr="00E5174A" w:rsidRDefault="00DF06FC" w:rsidP="0010659A">
      <w:pPr>
        <w:autoSpaceDE w:val="0"/>
        <w:rPr>
          <w:rFonts w:ascii="Arial" w:eastAsia="TimesNewRomanPSMT" w:hAnsi="Arial" w:cs="Arial"/>
          <w:color w:val="000000" w:themeColor="text1"/>
        </w:rPr>
      </w:pPr>
      <w:r w:rsidRPr="00E5174A">
        <w:rPr>
          <w:rFonts w:ascii="Arial" w:eastAsia="TimesNewRomanPSMT" w:hAnsi="Arial" w:cs="Arial"/>
          <w:color w:val="000000" w:themeColor="text1"/>
        </w:rPr>
        <w:t xml:space="preserve"> </w:t>
      </w:r>
    </w:p>
    <w:sectPr w:rsidR="009F7D26" w:rsidRPr="00E5174A" w:rsidSect="00B542E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Bold">
    <w:panose1 w:val="00000800000000020000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Times New Roman"/>
    <w:panose1 w:val="020B0604020202020204"/>
    <w:charset w:val="00"/>
    <w:family w:val="roman"/>
    <w:pitch w:val="default"/>
  </w:font>
  <w:font w:name="TimesNewRomanPSMT">
    <w:altName w:val="Times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2C4A74"/>
    <w:multiLevelType w:val="hybridMultilevel"/>
    <w:tmpl w:val="2B387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7B21FF"/>
    <w:multiLevelType w:val="hybridMultilevel"/>
    <w:tmpl w:val="4A4A5ED4"/>
    <w:lvl w:ilvl="0" w:tplc="FAC04A9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FC"/>
    <w:rsid w:val="00075BAA"/>
    <w:rsid w:val="0008649E"/>
    <w:rsid w:val="000C327D"/>
    <w:rsid w:val="0010659A"/>
    <w:rsid w:val="00174525"/>
    <w:rsid w:val="0017598B"/>
    <w:rsid w:val="00183F1B"/>
    <w:rsid w:val="003177F7"/>
    <w:rsid w:val="00356BA0"/>
    <w:rsid w:val="003F08FD"/>
    <w:rsid w:val="004114FD"/>
    <w:rsid w:val="004A0F4F"/>
    <w:rsid w:val="004B7CEB"/>
    <w:rsid w:val="004D4419"/>
    <w:rsid w:val="004F34A6"/>
    <w:rsid w:val="0050531D"/>
    <w:rsid w:val="00533AD9"/>
    <w:rsid w:val="006034DC"/>
    <w:rsid w:val="00653783"/>
    <w:rsid w:val="00662CA5"/>
    <w:rsid w:val="00687371"/>
    <w:rsid w:val="00701318"/>
    <w:rsid w:val="00724ABD"/>
    <w:rsid w:val="007A3BBF"/>
    <w:rsid w:val="007B2088"/>
    <w:rsid w:val="007C0881"/>
    <w:rsid w:val="008156FC"/>
    <w:rsid w:val="0082680E"/>
    <w:rsid w:val="0085724E"/>
    <w:rsid w:val="00862B04"/>
    <w:rsid w:val="008F5242"/>
    <w:rsid w:val="00967C6B"/>
    <w:rsid w:val="0097262C"/>
    <w:rsid w:val="009F7D26"/>
    <w:rsid w:val="00AD5576"/>
    <w:rsid w:val="00B472C8"/>
    <w:rsid w:val="00B542EC"/>
    <w:rsid w:val="00B927FF"/>
    <w:rsid w:val="00BB7C6C"/>
    <w:rsid w:val="00C05FCE"/>
    <w:rsid w:val="00C6317E"/>
    <w:rsid w:val="00CC190A"/>
    <w:rsid w:val="00D235DD"/>
    <w:rsid w:val="00D542AB"/>
    <w:rsid w:val="00D55D09"/>
    <w:rsid w:val="00DC1CC9"/>
    <w:rsid w:val="00DD5B69"/>
    <w:rsid w:val="00DF06FC"/>
    <w:rsid w:val="00DF401C"/>
    <w:rsid w:val="00E5174A"/>
    <w:rsid w:val="00F91373"/>
    <w:rsid w:val="00F93402"/>
    <w:rsid w:val="00FD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F23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06FC"/>
    <w:pPr>
      <w:suppressAutoHyphens/>
    </w:pPr>
    <w:rPr>
      <w:rFonts w:ascii="Calibri" w:eastAsia="Arial Unicode MS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4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542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680E"/>
    <w:pPr>
      <w:ind w:left="720"/>
      <w:contextualSpacing/>
    </w:pPr>
  </w:style>
  <w:style w:type="paragraph" w:styleId="NoSpacing">
    <w:name w:val="No Spacing"/>
    <w:uiPriority w:val="1"/>
    <w:qFormat/>
    <w:rsid w:val="0082680E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rsid w:val="0082680E"/>
    <w:pPr>
      <w:autoSpaceDN w:val="0"/>
      <w:spacing w:before="100" w:after="100"/>
      <w:textAlignment w:val="baseline"/>
    </w:pPr>
    <w:rPr>
      <w:rFonts w:ascii="Times New Roman" w:eastAsia="Calibr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ole.com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dole.com/en/recipes/all-recipes/magic-carpet-lemon-curd-cup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1299B1D72F6429E6464709822147D" ma:contentTypeVersion="10" ma:contentTypeDescription="Create a new document." ma:contentTypeScope="" ma:versionID="e7d13acf3a2f540ca07e2b8eadeb3842">
  <xsd:schema xmlns:xsd="http://www.w3.org/2001/XMLSchema" xmlns:xs="http://www.w3.org/2001/XMLSchema" xmlns:p="http://schemas.microsoft.com/office/2006/metadata/properties" xmlns:ns2="ff81f6bf-e56b-4bce-b48a-9fcedd23f343" targetNamespace="http://schemas.microsoft.com/office/2006/metadata/properties" ma:root="true" ma:fieldsID="0a0e6070a688e7b2b3a8102a40f2bf55" ns2:_="">
    <xsd:import namespace="ff81f6bf-e56b-4bce-b48a-9fcedd23f3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1f6bf-e56b-4bce-b48a-9fcedd23f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22E087-858A-4B3E-AB45-48189078C5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2DC3F-7DBB-4A28-B0A2-A962AC29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1f6bf-e56b-4bce-b48a-9fcedd23f3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FC35AF-8ABC-45F3-9A88-EA1790FA49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Modglin, Josh (Student)</cp:lastModifiedBy>
  <cp:revision>7</cp:revision>
  <dcterms:created xsi:type="dcterms:W3CDTF">2021-06-08T21:51:00Z</dcterms:created>
  <dcterms:modified xsi:type="dcterms:W3CDTF">2021-06-08T22:36:00Z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0x0101006E11299B1D72F6429E6464709822147D</vt:lpwstr>
  </property>
</Properties>
</file>